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3F" w:rsidRDefault="004D293F" w:rsidP="00F65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B4A" w:rsidRPr="00F65872" w:rsidRDefault="007D7B4A" w:rsidP="00F6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Sazebník úhrad za poskytování informací</w:t>
      </w:r>
    </w:p>
    <w:p w:rsidR="007D7B4A" w:rsidRDefault="007D7B4A" w:rsidP="007D7B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Organizace Domov Dědina, se sídlem Nádražní 709, Opočno stanovuje v souladu s § 5 odst.1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písm.f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2205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zákona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č. 10</w:t>
      </w:r>
      <w:r w:rsidR="0022057A">
        <w:rPr>
          <w:rFonts w:ascii="Times New Roman" w:hAnsi="Times New Roman" w:cs="Times New Roman"/>
          <w:sz w:val="24"/>
          <w:szCs w:val="24"/>
        </w:rPr>
        <w:t xml:space="preserve">6/199 Sb., o svobodném přístupu </w:t>
      </w:r>
      <w:r>
        <w:rPr>
          <w:rFonts w:ascii="Times New Roman" w:hAnsi="Times New Roman" w:cs="Times New Roman"/>
          <w:sz w:val="24"/>
          <w:szCs w:val="24"/>
        </w:rPr>
        <w:t>k informacím, v platném znění, ve spojení s § 17 tohoto zákona a nařízením vlády č. 173/2006 Sb. o zásadách stanovení úhrad a licenčních odměn za poskytování informací podle zákona o svobodném přístupu k informacím a na základě § 102 odst.3</w:t>
      </w:r>
      <w:r w:rsidR="002205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zákona č. 128/2000 Sb. o obcích(obecní zřízení, v platném znění, tento sazebník úhrad za poskytování informací (dále jen „sazebník“)</w:t>
      </w:r>
    </w:p>
    <w:p w:rsidR="00BE5A86" w:rsidRDefault="007D7B4A" w:rsidP="00BE5A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</w:t>
      </w:r>
      <w:r w:rsidR="00BE5A86">
        <w:rPr>
          <w:rFonts w:ascii="Times New Roman" w:hAnsi="Times New Roman" w:cs="Times New Roman"/>
          <w:sz w:val="24"/>
          <w:szCs w:val="24"/>
        </w:rPr>
        <w:t xml:space="preserve"> I.</w:t>
      </w:r>
    </w:p>
    <w:p w:rsidR="00BE5A86" w:rsidRPr="0022057A" w:rsidRDefault="007D7B4A" w:rsidP="0022057A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57A">
        <w:rPr>
          <w:rFonts w:ascii="Times New Roman" w:hAnsi="Times New Roman" w:cs="Times New Roman"/>
          <w:sz w:val="24"/>
          <w:szCs w:val="24"/>
        </w:rPr>
        <w:t xml:space="preserve">Výše úhrady se stanoví jako součet dílčích částek odvozených z přímých nákladů na </w:t>
      </w:r>
    </w:p>
    <w:p w:rsidR="007D7B4A" w:rsidRPr="007D7B4A" w:rsidRDefault="00BE5A86" w:rsidP="00BE5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A86">
        <w:rPr>
          <w:rFonts w:ascii="Times New Roman" w:hAnsi="Times New Roman" w:cs="Times New Roman"/>
          <w:sz w:val="24"/>
          <w:szCs w:val="24"/>
        </w:rPr>
        <w:t>P</w:t>
      </w:r>
      <w:r w:rsidR="007D7B4A" w:rsidRPr="00BE5A86">
        <w:rPr>
          <w:rFonts w:ascii="Times New Roman" w:hAnsi="Times New Roman" w:cs="Times New Roman"/>
          <w:sz w:val="24"/>
          <w:szCs w:val="24"/>
        </w:rPr>
        <w:t>ořízení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F5C">
        <w:rPr>
          <w:rFonts w:ascii="Times New Roman" w:hAnsi="Times New Roman" w:cs="Times New Roman"/>
          <w:sz w:val="24"/>
          <w:szCs w:val="24"/>
        </w:rPr>
        <w:t>kopií (čl. II.)</w:t>
      </w:r>
      <w:r w:rsidR="007D7B4A" w:rsidRPr="007D7B4A">
        <w:rPr>
          <w:rFonts w:ascii="Times New Roman" w:hAnsi="Times New Roman" w:cs="Times New Roman"/>
          <w:sz w:val="24"/>
          <w:szCs w:val="24"/>
        </w:rPr>
        <w:t>, na odeslá</w:t>
      </w:r>
      <w:r>
        <w:rPr>
          <w:rFonts w:ascii="Times New Roman" w:hAnsi="Times New Roman" w:cs="Times New Roman"/>
          <w:sz w:val="24"/>
          <w:szCs w:val="24"/>
        </w:rPr>
        <w:t xml:space="preserve">ní informací žadateli (čl. </w:t>
      </w:r>
      <w:r w:rsidR="00C66F5C"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) a </w:t>
      </w:r>
      <w:r w:rsidR="007D7B4A" w:rsidRPr="007D7B4A">
        <w:rPr>
          <w:rFonts w:ascii="Times New Roman" w:hAnsi="Times New Roman" w:cs="Times New Roman"/>
          <w:sz w:val="24"/>
          <w:szCs w:val="24"/>
        </w:rPr>
        <w:t xml:space="preserve">z případných nákladů spojených s mimořádně rozsáhlým vyhledáním informací (čl. </w:t>
      </w:r>
      <w:r w:rsidR="00C66F5C">
        <w:rPr>
          <w:rFonts w:ascii="Times New Roman" w:hAnsi="Times New Roman" w:cs="Times New Roman"/>
          <w:sz w:val="24"/>
          <w:szCs w:val="24"/>
        </w:rPr>
        <w:t>IV.</w:t>
      </w:r>
      <w:r w:rsidR="007D7B4A" w:rsidRPr="007D7B4A">
        <w:rPr>
          <w:rFonts w:ascii="Times New Roman" w:hAnsi="Times New Roman" w:cs="Times New Roman"/>
          <w:sz w:val="24"/>
          <w:szCs w:val="24"/>
        </w:rPr>
        <w:t>).</w:t>
      </w:r>
    </w:p>
    <w:p w:rsidR="00BE5A86" w:rsidRDefault="00BE5A86" w:rsidP="00BE5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D7B4A" w:rsidRPr="007D7B4A" w:rsidRDefault="00BE5A86" w:rsidP="00BE5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="007D7B4A" w:rsidRPr="007D7B4A">
        <w:rPr>
          <w:rFonts w:ascii="Times New Roman" w:hAnsi="Times New Roman" w:cs="Times New Roman"/>
          <w:sz w:val="24"/>
          <w:szCs w:val="24"/>
        </w:rPr>
        <w:t>Pokud celková výše nákladů spojených s vyřízením jedné žádosti o poskytnutí informací</w:t>
      </w:r>
    </w:p>
    <w:p w:rsidR="007D7B4A" w:rsidRDefault="007D7B4A" w:rsidP="00BE5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B4A">
        <w:rPr>
          <w:rFonts w:ascii="Times New Roman" w:hAnsi="Times New Roman" w:cs="Times New Roman"/>
          <w:sz w:val="24"/>
          <w:szCs w:val="24"/>
        </w:rPr>
        <w:t>nepřesáhne částku 100,-Kč, úhrada nákladů nebude požadována</w:t>
      </w:r>
      <w:r w:rsidR="00BE5A86">
        <w:rPr>
          <w:rFonts w:ascii="Times New Roman" w:hAnsi="Times New Roman" w:cs="Times New Roman"/>
          <w:sz w:val="24"/>
          <w:szCs w:val="24"/>
        </w:rPr>
        <w:t>.</w:t>
      </w:r>
    </w:p>
    <w:p w:rsidR="00BE5A86" w:rsidRDefault="00BE5A86" w:rsidP="00BE5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A86" w:rsidRDefault="00BE5A86" w:rsidP="00BE5A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II.</w:t>
      </w:r>
    </w:p>
    <w:p w:rsidR="00BE5A86" w:rsidRDefault="00BE5A86" w:rsidP="00F65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A86">
        <w:rPr>
          <w:rFonts w:ascii="Times New Roman" w:hAnsi="Times New Roman" w:cs="Times New Roman"/>
          <w:b/>
          <w:sz w:val="24"/>
          <w:szCs w:val="24"/>
        </w:rPr>
        <w:t>Náklady na pořízení kopií</w:t>
      </w:r>
    </w:p>
    <w:p w:rsidR="00BE5A86" w:rsidRDefault="00BE5A86" w:rsidP="00BE5A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A86" w:rsidRDefault="00BE5A86" w:rsidP="00BE5A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Černobílá kopie A4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E5A86" w:rsidRDefault="00BE5A86" w:rsidP="00BE5A86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jednostranná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Kč</w:t>
      </w:r>
    </w:p>
    <w:p w:rsidR="00BE5A86" w:rsidRPr="00F65872" w:rsidRDefault="00BE5A86" w:rsidP="00BE5A86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oboustranná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Kč</w:t>
      </w:r>
    </w:p>
    <w:p w:rsidR="0022057A" w:rsidRDefault="0022057A" w:rsidP="00BE5A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A86" w:rsidRDefault="00BE5A86" w:rsidP="00BE5A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A86">
        <w:rPr>
          <w:rFonts w:ascii="Times New Roman" w:hAnsi="Times New Roman" w:cs="Times New Roman"/>
          <w:b/>
          <w:sz w:val="24"/>
          <w:szCs w:val="24"/>
        </w:rPr>
        <w:t>Barevná kopie A4</w:t>
      </w:r>
    </w:p>
    <w:p w:rsidR="00BE5A86" w:rsidRDefault="00BE5A86" w:rsidP="00BE5A8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jednostranná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BE5A86" w:rsidRPr="00F65872" w:rsidRDefault="00BE5A86" w:rsidP="00BE5A8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oboustranná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22057A" w:rsidRDefault="0022057A" w:rsidP="00BE5A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A86" w:rsidRDefault="00BE5A86" w:rsidP="00BE5A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Černobílá kopie A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E5A86" w:rsidRPr="00A93DCF" w:rsidRDefault="00BE5A86" w:rsidP="00A93DCF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DCF">
        <w:rPr>
          <w:rFonts w:ascii="Times New Roman" w:hAnsi="Times New Roman" w:cs="Times New Roman"/>
          <w:sz w:val="24"/>
          <w:szCs w:val="24"/>
        </w:rPr>
        <w:t>jednostranná</w:t>
      </w:r>
      <w:r w:rsidRPr="00A93DCF">
        <w:rPr>
          <w:rFonts w:ascii="Times New Roman" w:hAnsi="Times New Roman" w:cs="Times New Roman"/>
          <w:sz w:val="24"/>
          <w:szCs w:val="24"/>
        </w:rPr>
        <w:tab/>
      </w:r>
      <w:r w:rsidRPr="00A93DCF">
        <w:rPr>
          <w:rFonts w:ascii="Times New Roman" w:hAnsi="Times New Roman" w:cs="Times New Roman"/>
          <w:sz w:val="24"/>
          <w:szCs w:val="24"/>
        </w:rPr>
        <w:tab/>
      </w:r>
      <w:r w:rsidRPr="00A93DCF">
        <w:rPr>
          <w:rFonts w:ascii="Times New Roman" w:hAnsi="Times New Roman" w:cs="Times New Roman"/>
          <w:sz w:val="24"/>
          <w:szCs w:val="24"/>
        </w:rPr>
        <w:tab/>
      </w:r>
      <w:r w:rsidRPr="00A93DCF">
        <w:rPr>
          <w:rFonts w:ascii="Times New Roman" w:hAnsi="Times New Roman" w:cs="Times New Roman"/>
          <w:sz w:val="24"/>
          <w:szCs w:val="24"/>
        </w:rPr>
        <w:tab/>
      </w:r>
      <w:r w:rsidRPr="00A93DCF">
        <w:rPr>
          <w:rFonts w:ascii="Times New Roman" w:hAnsi="Times New Roman" w:cs="Times New Roman"/>
          <w:sz w:val="24"/>
          <w:szCs w:val="24"/>
        </w:rPr>
        <w:tab/>
      </w:r>
      <w:r w:rsidRPr="00A93DCF">
        <w:rPr>
          <w:rFonts w:ascii="Times New Roman" w:hAnsi="Times New Roman" w:cs="Times New Roman"/>
          <w:sz w:val="24"/>
          <w:szCs w:val="24"/>
        </w:rPr>
        <w:t>5</w:t>
      </w:r>
      <w:r w:rsidRPr="00A93DCF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BE5A86" w:rsidRPr="00A93DCF" w:rsidRDefault="00BE5A86" w:rsidP="00A93DCF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DCF">
        <w:rPr>
          <w:rFonts w:ascii="Times New Roman" w:hAnsi="Times New Roman" w:cs="Times New Roman"/>
          <w:sz w:val="24"/>
          <w:szCs w:val="24"/>
        </w:rPr>
        <w:t>oboustranná</w:t>
      </w:r>
      <w:r w:rsidRPr="00A93DCF">
        <w:rPr>
          <w:rFonts w:ascii="Times New Roman" w:hAnsi="Times New Roman" w:cs="Times New Roman"/>
          <w:sz w:val="24"/>
          <w:szCs w:val="24"/>
        </w:rPr>
        <w:tab/>
      </w:r>
      <w:r w:rsidRPr="00A93DCF">
        <w:rPr>
          <w:rFonts w:ascii="Times New Roman" w:hAnsi="Times New Roman" w:cs="Times New Roman"/>
          <w:sz w:val="24"/>
          <w:szCs w:val="24"/>
        </w:rPr>
        <w:tab/>
      </w:r>
      <w:r w:rsidRPr="00A93DCF">
        <w:rPr>
          <w:rFonts w:ascii="Times New Roman" w:hAnsi="Times New Roman" w:cs="Times New Roman"/>
          <w:sz w:val="24"/>
          <w:szCs w:val="24"/>
        </w:rPr>
        <w:tab/>
      </w:r>
      <w:r w:rsidRPr="00A93DCF">
        <w:rPr>
          <w:rFonts w:ascii="Times New Roman" w:hAnsi="Times New Roman" w:cs="Times New Roman"/>
          <w:sz w:val="24"/>
          <w:szCs w:val="24"/>
        </w:rPr>
        <w:tab/>
      </w:r>
      <w:r w:rsidRPr="00A93DCF">
        <w:rPr>
          <w:rFonts w:ascii="Times New Roman" w:hAnsi="Times New Roman" w:cs="Times New Roman"/>
          <w:sz w:val="24"/>
          <w:szCs w:val="24"/>
        </w:rPr>
        <w:tab/>
      </w:r>
      <w:r w:rsidRPr="00A93DCF">
        <w:rPr>
          <w:rFonts w:ascii="Times New Roman" w:hAnsi="Times New Roman" w:cs="Times New Roman"/>
          <w:sz w:val="24"/>
          <w:szCs w:val="24"/>
        </w:rPr>
        <w:t>7</w:t>
      </w:r>
      <w:r w:rsidRPr="00A93DCF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22057A" w:rsidRDefault="0022057A" w:rsidP="00BE5A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A86" w:rsidRDefault="00BE5A86" w:rsidP="00BE5A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A86">
        <w:rPr>
          <w:rFonts w:ascii="Times New Roman" w:hAnsi="Times New Roman" w:cs="Times New Roman"/>
          <w:b/>
          <w:sz w:val="24"/>
          <w:szCs w:val="24"/>
        </w:rPr>
        <w:t>Barevná kopie A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BE5A86" w:rsidRPr="00A93DCF" w:rsidRDefault="00BE5A86" w:rsidP="00A93DCF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DCF">
        <w:rPr>
          <w:rFonts w:ascii="Times New Roman" w:hAnsi="Times New Roman" w:cs="Times New Roman"/>
          <w:sz w:val="24"/>
          <w:szCs w:val="24"/>
        </w:rPr>
        <w:t>jednostranná</w:t>
      </w:r>
      <w:r w:rsidRPr="00A93DCF">
        <w:rPr>
          <w:rFonts w:ascii="Times New Roman" w:hAnsi="Times New Roman" w:cs="Times New Roman"/>
          <w:sz w:val="24"/>
          <w:szCs w:val="24"/>
        </w:rPr>
        <w:tab/>
      </w:r>
      <w:r w:rsidRPr="00A93DCF">
        <w:rPr>
          <w:rFonts w:ascii="Times New Roman" w:hAnsi="Times New Roman" w:cs="Times New Roman"/>
          <w:sz w:val="24"/>
          <w:szCs w:val="24"/>
        </w:rPr>
        <w:tab/>
      </w:r>
      <w:r w:rsidRPr="00A93DCF">
        <w:rPr>
          <w:rFonts w:ascii="Times New Roman" w:hAnsi="Times New Roman" w:cs="Times New Roman"/>
          <w:sz w:val="24"/>
          <w:szCs w:val="24"/>
        </w:rPr>
        <w:tab/>
      </w:r>
      <w:r w:rsidRPr="00A93DCF">
        <w:rPr>
          <w:rFonts w:ascii="Times New Roman" w:hAnsi="Times New Roman" w:cs="Times New Roman"/>
          <w:sz w:val="24"/>
          <w:szCs w:val="24"/>
        </w:rPr>
        <w:tab/>
      </w:r>
      <w:r w:rsidRPr="00A93DCF">
        <w:rPr>
          <w:rFonts w:ascii="Times New Roman" w:hAnsi="Times New Roman" w:cs="Times New Roman"/>
          <w:sz w:val="24"/>
          <w:szCs w:val="24"/>
        </w:rPr>
        <w:tab/>
      </w:r>
      <w:r w:rsidRPr="00A93DCF">
        <w:rPr>
          <w:rFonts w:ascii="Times New Roman" w:hAnsi="Times New Roman" w:cs="Times New Roman"/>
          <w:sz w:val="24"/>
          <w:szCs w:val="24"/>
        </w:rPr>
        <w:t>30</w:t>
      </w:r>
      <w:r w:rsidRPr="00A93DCF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BE5A86" w:rsidRPr="0022057A" w:rsidRDefault="00BE5A86" w:rsidP="0022057A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57A">
        <w:rPr>
          <w:rFonts w:ascii="Times New Roman" w:hAnsi="Times New Roman" w:cs="Times New Roman"/>
          <w:sz w:val="24"/>
          <w:szCs w:val="24"/>
        </w:rPr>
        <w:t>oboustranná</w:t>
      </w:r>
      <w:r w:rsidRPr="0022057A">
        <w:rPr>
          <w:rFonts w:ascii="Times New Roman" w:hAnsi="Times New Roman" w:cs="Times New Roman"/>
          <w:sz w:val="24"/>
          <w:szCs w:val="24"/>
        </w:rPr>
        <w:tab/>
      </w:r>
      <w:r w:rsidRPr="0022057A">
        <w:rPr>
          <w:rFonts w:ascii="Times New Roman" w:hAnsi="Times New Roman" w:cs="Times New Roman"/>
          <w:sz w:val="24"/>
          <w:szCs w:val="24"/>
        </w:rPr>
        <w:tab/>
      </w:r>
      <w:r w:rsidRPr="0022057A">
        <w:rPr>
          <w:rFonts w:ascii="Times New Roman" w:hAnsi="Times New Roman" w:cs="Times New Roman"/>
          <w:sz w:val="24"/>
          <w:szCs w:val="24"/>
        </w:rPr>
        <w:tab/>
      </w:r>
      <w:r w:rsidRPr="0022057A">
        <w:rPr>
          <w:rFonts w:ascii="Times New Roman" w:hAnsi="Times New Roman" w:cs="Times New Roman"/>
          <w:sz w:val="24"/>
          <w:szCs w:val="24"/>
        </w:rPr>
        <w:tab/>
      </w:r>
      <w:r w:rsidRPr="0022057A">
        <w:rPr>
          <w:rFonts w:ascii="Times New Roman" w:hAnsi="Times New Roman" w:cs="Times New Roman"/>
          <w:sz w:val="24"/>
          <w:szCs w:val="24"/>
        </w:rPr>
        <w:tab/>
      </w:r>
      <w:r w:rsidRPr="0022057A">
        <w:rPr>
          <w:rFonts w:ascii="Times New Roman" w:hAnsi="Times New Roman" w:cs="Times New Roman"/>
          <w:sz w:val="24"/>
          <w:szCs w:val="24"/>
        </w:rPr>
        <w:t>50</w:t>
      </w:r>
      <w:r w:rsidRPr="0022057A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22057A" w:rsidRDefault="0022057A" w:rsidP="00BE5A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A86" w:rsidRDefault="00A93DCF" w:rsidP="00BE5A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Tisk</w:t>
      </w:r>
    </w:p>
    <w:p w:rsidR="00BE5A86" w:rsidRDefault="00A93DCF" w:rsidP="00BE5A86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formát A4 </w:t>
      </w:r>
      <w:r w:rsidR="00BE5A8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ednostranný černobílý</w:t>
      </w:r>
      <w:r w:rsidR="00BE5A86">
        <w:rPr>
          <w:rFonts w:ascii="Times New Roman" w:hAnsi="Times New Roman" w:cs="Times New Roman"/>
          <w:sz w:val="24"/>
          <w:szCs w:val="24"/>
        </w:rPr>
        <w:tab/>
      </w:r>
      <w:r w:rsidR="00BE5A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6</w:t>
      </w:r>
      <w:r w:rsidR="00BE5A86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A93DCF" w:rsidRDefault="00A93DCF" w:rsidP="0022057A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57A">
        <w:rPr>
          <w:rFonts w:ascii="Times New Roman" w:hAnsi="Times New Roman" w:cs="Times New Roman"/>
          <w:sz w:val="24"/>
          <w:szCs w:val="24"/>
        </w:rPr>
        <w:t xml:space="preserve">formát A4 </w:t>
      </w:r>
      <w:r w:rsidR="00BE5A86" w:rsidRPr="0022057A">
        <w:rPr>
          <w:rFonts w:ascii="Times New Roman" w:hAnsi="Times New Roman" w:cs="Times New Roman"/>
          <w:sz w:val="24"/>
          <w:szCs w:val="24"/>
        </w:rPr>
        <w:t>o</w:t>
      </w:r>
      <w:r w:rsidRPr="0022057A">
        <w:rPr>
          <w:rFonts w:ascii="Times New Roman" w:hAnsi="Times New Roman" w:cs="Times New Roman"/>
          <w:sz w:val="24"/>
          <w:szCs w:val="24"/>
        </w:rPr>
        <w:t>boustranný barevný</w:t>
      </w:r>
      <w:r w:rsidRPr="0022057A">
        <w:rPr>
          <w:rFonts w:ascii="Times New Roman" w:hAnsi="Times New Roman" w:cs="Times New Roman"/>
          <w:sz w:val="24"/>
          <w:szCs w:val="24"/>
        </w:rPr>
        <w:tab/>
      </w:r>
      <w:r w:rsidR="00BE5A86" w:rsidRPr="0022057A">
        <w:rPr>
          <w:rFonts w:ascii="Times New Roman" w:hAnsi="Times New Roman" w:cs="Times New Roman"/>
          <w:sz w:val="24"/>
          <w:szCs w:val="24"/>
        </w:rPr>
        <w:tab/>
      </w:r>
      <w:r w:rsidRPr="0022057A">
        <w:rPr>
          <w:rFonts w:ascii="Times New Roman" w:hAnsi="Times New Roman" w:cs="Times New Roman"/>
          <w:sz w:val="24"/>
          <w:szCs w:val="24"/>
        </w:rPr>
        <w:t xml:space="preserve"> 12</w:t>
      </w:r>
      <w:r w:rsidR="00BE5A86" w:rsidRPr="0022057A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22057A" w:rsidRPr="0022057A" w:rsidRDefault="0022057A" w:rsidP="0022057A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3DCF" w:rsidRPr="00F65872" w:rsidRDefault="00A93DCF" w:rsidP="00A93D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F65872">
        <w:rPr>
          <w:rFonts w:ascii="Times New Roman" w:hAnsi="Times New Roman" w:cs="Times New Roman"/>
          <w:b/>
          <w:sz w:val="24"/>
          <w:szCs w:val="24"/>
        </w:rPr>
        <w:t>kenování</w:t>
      </w:r>
    </w:p>
    <w:p w:rsidR="00A93DCF" w:rsidRDefault="00A93DCF" w:rsidP="00A93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DCF">
        <w:rPr>
          <w:rFonts w:ascii="Times New Roman" w:hAnsi="Times New Roman" w:cs="Times New Roman"/>
          <w:sz w:val="24"/>
          <w:szCs w:val="24"/>
        </w:rPr>
        <w:t>Dle formátu požadované informace jako v případě kopírování na ko</w:t>
      </w:r>
      <w:r>
        <w:rPr>
          <w:rFonts w:ascii="Times New Roman" w:hAnsi="Times New Roman" w:cs="Times New Roman"/>
          <w:sz w:val="24"/>
          <w:szCs w:val="24"/>
        </w:rPr>
        <w:t>pírovacích strojích</w:t>
      </w:r>
      <w:r w:rsidR="0022057A">
        <w:rPr>
          <w:rFonts w:ascii="Times New Roman" w:hAnsi="Times New Roman" w:cs="Times New Roman"/>
          <w:sz w:val="24"/>
          <w:szCs w:val="24"/>
        </w:rPr>
        <w:t>.</w:t>
      </w:r>
    </w:p>
    <w:p w:rsidR="0022057A" w:rsidRDefault="0022057A" w:rsidP="00A93D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57A" w:rsidRDefault="0022057A" w:rsidP="00A93D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57A" w:rsidRDefault="0022057A" w:rsidP="00A93D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DCF" w:rsidRDefault="00A93DCF" w:rsidP="00A93D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A93DCF" w:rsidRDefault="00A93DCF" w:rsidP="00F65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Náklady</w:t>
      </w:r>
      <w:r w:rsidR="00F65872">
        <w:rPr>
          <w:rFonts w:ascii="Times New Roman" w:hAnsi="Times New Roman" w:cs="Times New Roman"/>
          <w:b/>
          <w:sz w:val="24"/>
          <w:szCs w:val="24"/>
        </w:rPr>
        <w:t xml:space="preserve"> na odeslání informací žadateli</w:t>
      </w:r>
    </w:p>
    <w:p w:rsidR="00F65872" w:rsidRDefault="00F65872" w:rsidP="00F65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DCF" w:rsidRPr="0022057A" w:rsidRDefault="0022057A" w:rsidP="00220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57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DCF" w:rsidRPr="0022057A">
        <w:rPr>
          <w:rFonts w:ascii="Times New Roman" w:hAnsi="Times New Roman" w:cs="Times New Roman"/>
          <w:sz w:val="24"/>
          <w:szCs w:val="24"/>
        </w:rPr>
        <w:t xml:space="preserve">Náklady na poštovní služby budou vyčísleny dle ceníku České pošty </w:t>
      </w:r>
      <w:proofErr w:type="spellStart"/>
      <w:proofErr w:type="gramStart"/>
      <w:r w:rsidR="00A93DCF" w:rsidRPr="0022057A">
        <w:rPr>
          <w:rFonts w:ascii="Times New Roman" w:hAnsi="Times New Roman" w:cs="Times New Roman"/>
          <w:sz w:val="24"/>
          <w:szCs w:val="24"/>
        </w:rPr>
        <w:t>s.p</w:t>
      </w:r>
      <w:proofErr w:type="spellEnd"/>
      <w:r w:rsidR="00A93DCF" w:rsidRPr="0022057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A93DCF" w:rsidRPr="0022057A">
        <w:rPr>
          <w:rFonts w:ascii="Times New Roman" w:hAnsi="Times New Roman" w:cs="Times New Roman"/>
          <w:sz w:val="24"/>
          <w:szCs w:val="24"/>
        </w:rPr>
        <w:t xml:space="preserve"> Náklady na balné se stanoví paušální částkou 50,-Kč za jednu poštovní zásilku.</w:t>
      </w:r>
    </w:p>
    <w:p w:rsidR="00A93DCF" w:rsidRDefault="00A93DCF" w:rsidP="00A93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3DCF" w:rsidRDefault="0022057A" w:rsidP="00A93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 </w:t>
      </w:r>
      <w:r w:rsidR="00A93DCF">
        <w:rPr>
          <w:rFonts w:ascii="Times New Roman" w:hAnsi="Times New Roman" w:cs="Times New Roman"/>
          <w:sz w:val="24"/>
          <w:szCs w:val="24"/>
        </w:rPr>
        <w:t>případě osobního odběru požadovaných informací nebude úhrada nákladů na odeslání informací žadateli uplatňována.</w:t>
      </w:r>
    </w:p>
    <w:p w:rsidR="00A93DCF" w:rsidRDefault="00C66F5C" w:rsidP="00C66F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</w:t>
      </w:r>
      <w:r w:rsidR="00A93DCF" w:rsidRPr="00C66F5C">
        <w:rPr>
          <w:rFonts w:ascii="Times New Roman" w:hAnsi="Times New Roman" w:cs="Times New Roman"/>
          <w:b/>
          <w:sz w:val="24"/>
          <w:szCs w:val="24"/>
        </w:rPr>
        <w:t>.</w:t>
      </w:r>
      <w:r w:rsidRPr="00C66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DCF" w:rsidRPr="00C66F5C">
        <w:rPr>
          <w:rFonts w:ascii="Times New Roman" w:hAnsi="Times New Roman" w:cs="Times New Roman"/>
          <w:b/>
          <w:sz w:val="24"/>
          <w:szCs w:val="24"/>
        </w:rPr>
        <w:t>IV</w:t>
      </w:r>
      <w:r w:rsidRPr="00C66F5C">
        <w:rPr>
          <w:rFonts w:ascii="Times New Roman" w:hAnsi="Times New Roman" w:cs="Times New Roman"/>
          <w:b/>
          <w:sz w:val="24"/>
          <w:szCs w:val="24"/>
        </w:rPr>
        <w:t>.</w:t>
      </w:r>
    </w:p>
    <w:p w:rsidR="00C66F5C" w:rsidRDefault="00C66F5C" w:rsidP="00C66F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Náklady na mimořádně rozsáhlé vyhledávání informací</w:t>
      </w:r>
    </w:p>
    <w:p w:rsidR="00C66F5C" w:rsidRDefault="00C66F5C" w:rsidP="00C66F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F5C" w:rsidRPr="00C66F5C" w:rsidRDefault="0022057A" w:rsidP="00C66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66F5C" w:rsidRPr="00C66F5C">
        <w:rPr>
          <w:rFonts w:ascii="Times New Roman" w:hAnsi="Times New Roman" w:cs="Times New Roman"/>
          <w:sz w:val="24"/>
          <w:szCs w:val="24"/>
        </w:rPr>
        <w:t>Úhrada nákladů spojených s mimořádně rozsáhlým vyhledáváním informací</w:t>
      </w:r>
      <w:r w:rsidR="00C66F5C">
        <w:rPr>
          <w:rFonts w:ascii="Times New Roman" w:hAnsi="Times New Roman" w:cs="Times New Roman"/>
          <w:sz w:val="24"/>
          <w:szCs w:val="24"/>
        </w:rPr>
        <w:t xml:space="preserve"> se stanoví sazba úhrady za každou i započatou hodinu vyhledávání jedním pracovníkem ve výši 194,- Kč.</w:t>
      </w:r>
    </w:p>
    <w:p w:rsidR="00A93DCF" w:rsidRDefault="0022057A" w:rsidP="00C66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66F5C" w:rsidRPr="00C66F5C">
        <w:rPr>
          <w:rFonts w:ascii="Times New Roman" w:hAnsi="Times New Roman" w:cs="Times New Roman"/>
          <w:sz w:val="24"/>
          <w:szCs w:val="24"/>
        </w:rPr>
        <w:t xml:space="preserve">V případě mimořádně rozsáhlého vyhledání informací </w:t>
      </w:r>
      <w:r w:rsidR="00C66F5C">
        <w:rPr>
          <w:rFonts w:ascii="Times New Roman" w:hAnsi="Times New Roman" w:cs="Times New Roman"/>
          <w:sz w:val="24"/>
          <w:szCs w:val="24"/>
        </w:rPr>
        <w:t>více pracovníky, bude úhrada dána součtem částek připadajícího na každého pracovníka.</w:t>
      </w:r>
    </w:p>
    <w:p w:rsidR="00C66F5C" w:rsidRDefault="0022057A" w:rsidP="00C66F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66F5C">
        <w:rPr>
          <w:rFonts w:ascii="Times New Roman" w:hAnsi="Times New Roman" w:cs="Times New Roman"/>
          <w:sz w:val="24"/>
          <w:szCs w:val="24"/>
        </w:rPr>
        <w:t>Vzniknou-li při vyhledávání mimořádně rozsáhlého množství informací jiné osobní náklady (např. jízdné apod.), budou tyto účtovány na základě individuální kalkulace.</w:t>
      </w:r>
    </w:p>
    <w:p w:rsidR="00A93DCF" w:rsidRDefault="00A93DCF" w:rsidP="00A93D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F5C" w:rsidRDefault="00C66F5C" w:rsidP="00A93D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F5C" w:rsidRDefault="00C66F5C" w:rsidP="00A93D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V.</w:t>
      </w:r>
    </w:p>
    <w:p w:rsidR="00C66F5C" w:rsidRDefault="00C66F5C" w:rsidP="00A93D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F5C">
        <w:rPr>
          <w:rFonts w:ascii="Times New Roman" w:hAnsi="Times New Roman" w:cs="Times New Roman"/>
          <w:b/>
          <w:sz w:val="24"/>
          <w:szCs w:val="24"/>
        </w:rPr>
        <w:t>Způsob úhrady nákladů s poskytnutím informac</w:t>
      </w:r>
      <w:r w:rsidR="00F65872">
        <w:rPr>
          <w:rFonts w:ascii="Times New Roman" w:hAnsi="Times New Roman" w:cs="Times New Roman"/>
          <w:b/>
          <w:sz w:val="24"/>
          <w:szCs w:val="24"/>
        </w:rPr>
        <w:t>í</w:t>
      </w:r>
    </w:p>
    <w:p w:rsidR="00BE5A86" w:rsidRDefault="00BE5A86" w:rsidP="00BE5A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F5C" w:rsidRPr="00F65872" w:rsidRDefault="00F65872" w:rsidP="00F65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87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F5C" w:rsidRPr="00F65872">
        <w:rPr>
          <w:rFonts w:ascii="Times New Roman" w:hAnsi="Times New Roman" w:cs="Times New Roman"/>
          <w:sz w:val="24"/>
          <w:szCs w:val="24"/>
        </w:rPr>
        <w:t>V případě, že o</w:t>
      </w:r>
      <w:r w:rsidRPr="00F65872">
        <w:rPr>
          <w:rFonts w:ascii="Times New Roman" w:hAnsi="Times New Roman" w:cs="Times New Roman"/>
          <w:sz w:val="24"/>
          <w:szCs w:val="24"/>
        </w:rPr>
        <w:t>rganizace Domov Dědina</w:t>
      </w:r>
      <w:r w:rsidR="00C66F5C" w:rsidRPr="00F65872">
        <w:rPr>
          <w:rFonts w:ascii="Times New Roman" w:hAnsi="Times New Roman" w:cs="Times New Roman"/>
          <w:sz w:val="24"/>
          <w:szCs w:val="24"/>
        </w:rPr>
        <w:t xml:space="preserve"> bude za poskytnutí informací žá</w:t>
      </w:r>
      <w:r w:rsidRPr="00F65872">
        <w:rPr>
          <w:rFonts w:ascii="Times New Roman" w:hAnsi="Times New Roman" w:cs="Times New Roman"/>
          <w:sz w:val="24"/>
          <w:szCs w:val="24"/>
        </w:rPr>
        <w:t xml:space="preserve">dat úhradu nákladů, oznámí tuto </w:t>
      </w:r>
      <w:r w:rsidR="00C66F5C" w:rsidRPr="00F65872">
        <w:rPr>
          <w:rFonts w:ascii="Times New Roman" w:hAnsi="Times New Roman" w:cs="Times New Roman"/>
          <w:sz w:val="24"/>
          <w:szCs w:val="24"/>
        </w:rPr>
        <w:t>skutečnost písemně žadateli o poskytnutí informace spolu s výší úhrady před poskytnutím informace.</w:t>
      </w:r>
    </w:p>
    <w:p w:rsidR="00C66F5C" w:rsidRPr="00C66F5C" w:rsidRDefault="00C66F5C" w:rsidP="00C66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F5C">
        <w:rPr>
          <w:rFonts w:ascii="Times New Roman" w:hAnsi="Times New Roman" w:cs="Times New Roman"/>
          <w:sz w:val="24"/>
          <w:szCs w:val="24"/>
        </w:rPr>
        <w:t xml:space="preserve">Z oznámení musí být zřejmé, na základě jakých skutečností a </w:t>
      </w:r>
      <w:r w:rsidR="00F65872">
        <w:rPr>
          <w:rFonts w:ascii="Times New Roman" w:hAnsi="Times New Roman" w:cs="Times New Roman"/>
          <w:sz w:val="24"/>
          <w:szCs w:val="24"/>
        </w:rPr>
        <w:t xml:space="preserve">jakým způsobem byla výše úhrady </w:t>
      </w:r>
      <w:r w:rsidRPr="00C66F5C">
        <w:rPr>
          <w:rFonts w:ascii="Times New Roman" w:hAnsi="Times New Roman" w:cs="Times New Roman"/>
          <w:sz w:val="24"/>
          <w:szCs w:val="24"/>
        </w:rPr>
        <w:t xml:space="preserve">stanovena (§ 17 odst. 3 </w:t>
      </w:r>
      <w:proofErr w:type="spellStart"/>
      <w:r w:rsidRPr="00C66F5C">
        <w:rPr>
          <w:rFonts w:ascii="Times New Roman" w:hAnsi="Times New Roman" w:cs="Times New Roman"/>
          <w:sz w:val="24"/>
          <w:szCs w:val="24"/>
        </w:rPr>
        <w:t>InfZ</w:t>
      </w:r>
      <w:proofErr w:type="spellEnd"/>
      <w:r w:rsidRPr="00C66F5C">
        <w:rPr>
          <w:rFonts w:ascii="Times New Roman" w:hAnsi="Times New Roman" w:cs="Times New Roman"/>
          <w:sz w:val="24"/>
          <w:szCs w:val="24"/>
        </w:rPr>
        <w:t>.).</w:t>
      </w:r>
    </w:p>
    <w:p w:rsidR="00C66F5C" w:rsidRPr="00C66F5C" w:rsidRDefault="00F65872" w:rsidP="00C66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66F5C" w:rsidRPr="00C66F5C">
        <w:rPr>
          <w:rFonts w:ascii="Times New Roman" w:hAnsi="Times New Roman" w:cs="Times New Roman"/>
          <w:sz w:val="24"/>
          <w:szCs w:val="24"/>
        </w:rPr>
        <w:t xml:space="preserve"> Poskytnutí požadované informace je podmíněno zaplacením</w:t>
      </w:r>
      <w:r>
        <w:rPr>
          <w:rFonts w:ascii="Times New Roman" w:hAnsi="Times New Roman" w:cs="Times New Roman"/>
          <w:sz w:val="24"/>
          <w:szCs w:val="24"/>
        </w:rPr>
        <w:t xml:space="preserve"> úhrady oznámené podle odst. 1. </w:t>
      </w:r>
      <w:r w:rsidR="00C66F5C" w:rsidRPr="00C66F5C">
        <w:rPr>
          <w:rFonts w:ascii="Times New Roman" w:hAnsi="Times New Roman" w:cs="Times New Roman"/>
          <w:sz w:val="24"/>
          <w:szCs w:val="24"/>
        </w:rPr>
        <w:t>Pokud žadatel o poskytnutí informace do 60 dnů ode dne oznámení v</w:t>
      </w:r>
      <w:r>
        <w:rPr>
          <w:rFonts w:ascii="Times New Roman" w:hAnsi="Times New Roman" w:cs="Times New Roman"/>
          <w:sz w:val="24"/>
          <w:szCs w:val="24"/>
        </w:rPr>
        <w:t xml:space="preserve">ýše požadované úhrady úhradu </w:t>
      </w:r>
      <w:r w:rsidR="00C66F5C" w:rsidRPr="00C66F5C">
        <w:rPr>
          <w:rFonts w:ascii="Times New Roman" w:hAnsi="Times New Roman" w:cs="Times New Roman"/>
          <w:sz w:val="24"/>
          <w:szCs w:val="24"/>
        </w:rPr>
        <w:t xml:space="preserve">nezaplatí, bude žádost o poskytnutí informace odložena. Po dobu </w:t>
      </w:r>
      <w:r>
        <w:rPr>
          <w:rFonts w:ascii="Times New Roman" w:hAnsi="Times New Roman" w:cs="Times New Roman"/>
          <w:sz w:val="24"/>
          <w:szCs w:val="24"/>
        </w:rPr>
        <w:t xml:space="preserve">vyřizování stížnosti proti výši </w:t>
      </w:r>
      <w:r w:rsidR="00C66F5C" w:rsidRPr="00C66F5C">
        <w:rPr>
          <w:rFonts w:ascii="Times New Roman" w:hAnsi="Times New Roman" w:cs="Times New Roman"/>
          <w:sz w:val="24"/>
          <w:szCs w:val="24"/>
        </w:rPr>
        <w:t xml:space="preserve">požadované úhrady lhůta podle věty druhé neběží (§ 17 odst. 5 </w:t>
      </w:r>
      <w:proofErr w:type="spellStart"/>
      <w:r w:rsidR="00C66F5C" w:rsidRPr="00C66F5C">
        <w:rPr>
          <w:rFonts w:ascii="Times New Roman" w:hAnsi="Times New Roman" w:cs="Times New Roman"/>
          <w:sz w:val="24"/>
          <w:szCs w:val="24"/>
        </w:rPr>
        <w:t>InfZ</w:t>
      </w:r>
      <w:proofErr w:type="spellEnd"/>
      <w:r w:rsidR="00C66F5C" w:rsidRPr="00C66F5C">
        <w:rPr>
          <w:rFonts w:ascii="Times New Roman" w:hAnsi="Times New Roman" w:cs="Times New Roman"/>
          <w:sz w:val="24"/>
          <w:szCs w:val="24"/>
        </w:rPr>
        <w:t>).</w:t>
      </w:r>
    </w:p>
    <w:p w:rsidR="00F65872" w:rsidRDefault="0022057A" w:rsidP="00C66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5872">
        <w:rPr>
          <w:rFonts w:ascii="Times New Roman" w:hAnsi="Times New Roman" w:cs="Times New Roman"/>
          <w:sz w:val="24"/>
          <w:szCs w:val="24"/>
        </w:rPr>
        <w:t xml:space="preserve">. </w:t>
      </w:r>
      <w:r w:rsidR="00C66F5C" w:rsidRPr="00C66F5C">
        <w:rPr>
          <w:rFonts w:ascii="Times New Roman" w:hAnsi="Times New Roman" w:cs="Times New Roman"/>
          <w:sz w:val="24"/>
          <w:szCs w:val="24"/>
        </w:rPr>
        <w:t xml:space="preserve"> Úhradu je možno učinit bankovním převodem na účet případně osobě v pokladně o</w:t>
      </w:r>
      <w:r w:rsidR="00F65872">
        <w:rPr>
          <w:rFonts w:ascii="Times New Roman" w:hAnsi="Times New Roman" w:cs="Times New Roman"/>
          <w:sz w:val="24"/>
          <w:szCs w:val="24"/>
        </w:rPr>
        <w:t xml:space="preserve">rganizace Domov Dědina, Nádražní 709, Opočno. </w:t>
      </w:r>
      <w:r w:rsidR="00C66F5C" w:rsidRPr="00C66F5C">
        <w:rPr>
          <w:rFonts w:ascii="Times New Roman" w:hAnsi="Times New Roman" w:cs="Times New Roman"/>
          <w:sz w:val="24"/>
          <w:szCs w:val="24"/>
        </w:rPr>
        <w:t>Požadované inform</w:t>
      </w:r>
      <w:r w:rsidR="00F65872">
        <w:rPr>
          <w:rFonts w:ascii="Times New Roman" w:hAnsi="Times New Roman" w:cs="Times New Roman"/>
          <w:sz w:val="24"/>
          <w:szCs w:val="24"/>
        </w:rPr>
        <w:t xml:space="preserve">ace budou poskytnuty na základě </w:t>
      </w:r>
    </w:p>
    <w:p w:rsidR="00C66F5C" w:rsidRPr="00C66F5C" w:rsidRDefault="00F65872" w:rsidP="00C66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uhrazení nákladů.</w:t>
      </w:r>
    </w:p>
    <w:p w:rsidR="00BE5A86" w:rsidRDefault="00BE5A86" w:rsidP="00BE5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5872" w:rsidRDefault="00F65872" w:rsidP="00F65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Čl.VI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65872" w:rsidRDefault="00F65872" w:rsidP="00F65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Ostatní ustanovení</w:t>
      </w:r>
    </w:p>
    <w:p w:rsidR="00F65872" w:rsidRDefault="00F65872" w:rsidP="00F65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5872" w:rsidRPr="00F65872" w:rsidRDefault="00F65872" w:rsidP="00F65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sazebník je účinný od </w:t>
      </w:r>
      <w:proofErr w:type="gramStart"/>
      <w:r>
        <w:rPr>
          <w:rFonts w:ascii="Times New Roman" w:hAnsi="Times New Roman" w:cs="Times New Roman"/>
          <w:sz w:val="24"/>
          <w:szCs w:val="24"/>
        </w:rPr>
        <w:t>1.9. 2018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65872" w:rsidRPr="00C66F5C" w:rsidRDefault="00F65872" w:rsidP="00BE5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A86" w:rsidRPr="00BE5A86" w:rsidRDefault="00BE5A86" w:rsidP="00BE5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A86" w:rsidRPr="00BE5A86" w:rsidRDefault="00BE5A86" w:rsidP="00BE5A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E5A86" w:rsidRPr="00BE5A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C67" w:rsidRDefault="00021C67" w:rsidP="00F65872">
      <w:pPr>
        <w:spacing w:after="0" w:line="240" w:lineRule="auto"/>
      </w:pPr>
      <w:r>
        <w:separator/>
      </w:r>
    </w:p>
  </w:endnote>
  <w:endnote w:type="continuationSeparator" w:id="0">
    <w:p w:rsidR="00021C67" w:rsidRDefault="00021C67" w:rsidP="00F6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C67" w:rsidRDefault="00021C67" w:rsidP="00F65872">
      <w:pPr>
        <w:spacing w:after="0" w:line="240" w:lineRule="auto"/>
      </w:pPr>
      <w:r>
        <w:separator/>
      </w:r>
    </w:p>
  </w:footnote>
  <w:footnote w:type="continuationSeparator" w:id="0">
    <w:p w:rsidR="00021C67" w:rsidRDefault="00021C67" w:rsidP="00F65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872" w:rsidRDefault="00F65872" w:rsidP="000B547C">
    <w:pPr>
      <w:pStyle w:val="Zhlav"/>
      <w:tabs>
        <w:tab w:val="clear" w:pos="4536"/>
      </w:tabs>
      <w:ind w:left="4248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2438400" cy="666750"/>
          <wp:effectExtent l="0" t="0" r="0" b="0"/>
          <wp:wrapTight wrapText="bothSides">
            <wp:wrapPolygon edited="0">
              <wp:start x="0" y="0"/>
              <wp:lineTo x="0" y="20983"/>
              <wp:lineTo x="21431" y="20983"/>
              <wp:lineTo x="21431" y="0"/>
              <wp:lineTo x="0" y="0"/>
            </wp:wrapPolygon>
          </wp:wrapTight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F65872" w:rsidRDefault="00F65872" w:rsidP="000B547C">
    <w:pPr>
      <w:pStyle w:val="Zhlav"/>
      <w:tabs>
        <w:tab w:val="clear" w:pos="4536"/>
      </w:tabs>
      <w:ind w:left="4248"/>
    </w:pPr>
  </w:p>
  <w:p w:rsidR="00F65872" w:rsidRDefault="00F65872" w:rsidP="000B547C">
    <w:pPr>
      <w:pStyle w:val="Zhlav"/>
      <w:tabs>
        <w:tab w:val="clear" w:pos="4536"/>
      </w:tabs>
      <w:ind w:left="4248"/>
      <w:rPr>
        <w:b/>
      </w:rPr>
    </w:pPr>
    <w:r w:rsidRPr="00472B67">
      <w:rPr>
        <w:b/>
      </w:rPr>
      <w:t xml:space="preserve">Domov Dědina, </w:t>
    </w:r>
    <w:r>
      <w:rPr>
        <w:b/>
      </w:rPr>
      <w:t>Nádražní 709</w:t>
    </w:r>
    <w:r w:rsidRPr="00472B67">
      <w:rPr>
        <w:b/>
      </w:rPr>
      <w:t>, 517 73 Opočno</w:t>
    </w:r>
    <w:r>
      <w:rPr>
        <w:b/>
      </w:rPr>
      <w:t xml:space="preserve"> </w:t>
    </w:r>
    <w:hyperlink r:id="rId2" w:history="1">
      <w:r w:rsidRPr="00833D8E">
        <w:rPr>
          <w:rStyle w:val="Hypertextovodkaz"/>
          <w:b/>
        </w:rPr>
        <w:t>www.domov-dedina.cz</w:t>
      </w:r>
    </w:hyperlink>
    <w:r>
      <w:rPr>
        <w:b/>
      </w:rPr>
      <w:t xml:space="preserve">, </w:t>
    </w:r>
    <w:hyperlink r:id="rId3" w:history="1">
      <w:r w:rsidRPr="00306B14">
        <w:rPr>
          <w:rStyle w:val="Hypertextovodkaz"/>
          <w:b/>
        </w:rPr>
        <w:t>alena.goisova@tiscali.cz</w:t>
      </w:r>
    </w:hyperlink>
  </w:p>
  <w:p w:rsidR="00F65872" w:rsidRDefault="00F658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22C"/>
    <w:multiLevelType w:val="hybridMultilevel"/>
    <w:tmpl w:val="D4DA5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38EB"/>
    <w:multiLevelType w:val="hybridMultilevel"/>
    <w:tmpl w:val="13A025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1300F"/>
    <w:multiLevelType w:val="hybridMultilevel"/>
    <w:tmpl w:val="CC08F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C310D"/>
    <w:multiLevelType w:val="hybridMultilevel"/>
    <w:tmpl w:val="9CB435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96775"/>
    <w:multiLevelType w:val="hybridMultilevel"/>
    <w:tmpl w:val="C71C1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A3B4A"/>
    <w:multiLevelType w:val="hybridMultilevel"/>
    <w:tmpl w:val="13A025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378B6"/>
    <w:multiLevelType w:val="hybridMultilevel"/>
    <w:tmpl w:val="B51C9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8436C"/>
    <w:multiLevelType w:val="hybridMultilevel"/>
    <w:tmpl w:val="B5DEA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07DEB"/>
    <w:multiLevelType w:val="hybridMultilevel"/>
    <w:tmpl w:val="285A82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6627D"/>
    <w:multiLevelType w:val="hybridMultilevel"/>
    <w:tmpl w:val="887A2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65D32"/>
    <w:multiLevelType w:val="hybridMultilevel"/>
    <w:tmpl w:val="13A025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9088D"/>
    <w:multiLevelType w:val="hybridMultilevel"/>
    <w:tmpl w:val="D0CCD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358A6"/>
    <w:multiLevelType w:val="hybridMultilevel"/>
    <w:tmpl w:val="F0AA5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4A"/>
    <w:rsid w:val="00021C67"/>
    <w:rsid w:val="0022057A"/>
    <w:rsid w:val="004D293F"/>
    <w:rsid w:val="00746E11"/>
    <w:rsid w:val="007D7B4A"/>
    <w:rsid w:val="00A93DCF"/>
    <w:rsid w:val="00BE5A86"/>
    <w:rsid w:val="00C66F5C"/>
    <w:rsid w:val="00F6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D6D56C-C9C7-411E-87DD-B38115AE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5A86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F65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65872"/>
  </w:style>
  <w:style w:type="paragraph" w:styleId="Zpat">
    <w:name w:val="footer"/>
    <w:basedOn w:val="Normln"/>
    <w:link w:val="ZpatChar"/>
    <w:uiPriority w:val="99"/>
    <w:unhideWhenUsed/>
    <w:rsid w:val="00F65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872"/>
  </w:style>
  <w:style w:type="character" w:styleId="Hypertextovodkaz">
    <w:name w:val="Hyperlink"/>
    <w:rsid w:val="00F6587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ena.goisova@tiscali.cz" TargetMode="External"/><Relationship Id="rId2" Type="http://schemas.openxmlformats.org/officeDocument/2006/relationships/hyperlink" Target="http://www.domov-dedin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Goisova</dc:creator>
  <cp:keywords/>
  <dc:description/>
  <cp:lastModifiedBy>Alena Goisova</cp:lastModifiedBy>
  <cp:revision>2</cp:revision>
  <cp:lastPrinted>2023-07-24T09:16:00Z</cp:lastPrinted>
  <dcterms:created xsi:type="dcterms:W3CDTF">2023-07-24T08:17:00Z</dcterms:created>
  <dcterms:modified xsi:type="dcterms:W3CDTF">2023-07-24T09:20:00Z</dcterms:modified>
</cp:coreProperties>
</file>